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F6" w:rsidRPr="004771D0" w:rsidRDefault="00AB7C3A" w:rsidP="005B0AF6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  <w:r>
        <w:rPr>
          <w:rFonts w:asciiTheme="minorEastAsia" w:eastAsiaTheme="minorEastAsia" w:hAnsiTheme="minorEastAsia" w:cs="Rockwell" w:hint="eastAsia"/>
          <w:kern w:val="0"/>
          <w:szCs w:val="28"/>
        </w:rPr>
        <w:t>※</w:t>
      </w:r>
      <w:proofErr w:type="spellStart"/>
      <w:r w:rsidR="00E37359">
        <w:rPr>
          <w:rFonts w:asciiTheme="minorEastAsia" w:eastAsiaTheme="minorEastAsia" w:hAnsiTheme="minorEastAsia" w:cs="Rockwell" w:hint="eastAsia"/>
          <w:kern w:val="0"/>
          <w:szCs w:val="28"/>
        </w:rPr>
        <w:t>CareTech</w:t>
      </w:r>
      <w:proofErr w:type="spellEnd"/>
      <w:r w:rsidR="00E37359">
        <w:rPr>
          <w:rFonts w:asciiTheme="minorEastAsia" w:eastAsiaTheme="minorEastAsia" w:hAnsiTheme="minorEastAsia" w:cs="Rockwell" w:hint="eastAsia"/>
          <w:kern w:val="0"/>
          <w:szCs w:val="28"/>
        </w:rPr>
        <w:t>ニーズリサーチ</w:t>
      </w:r>
      <w:r w:rsidR="005B0AF6">
        <w:rPr>
          <w:rFonts w:asciiTheme="minorEastAsia" w:eastAsiaTheme="minorEastAsia" w:hAnsiTheme="minorEastAsia" w:cs="Rockwell" w:hint="eastAsia"/>
          <w:kern w:val="0"/>
          <w:szCs w:val="28"/>
        </w:rPr>
        <w:t>委託事業への申請にあたり、連携先団体等がある場合は、提出して</w:t>
      </w:r>
      <w:r>
        <w:rPr>
          <w:rFonts w:asciiTheme="minorEastAsia" w:eastAsiaTheme="minorEastAsia" w:hAnsiTheme="minorEastAsia" w:cs="Rockwell" w:hint="eastAsia"/>
          <w:kern w:val="0"/>
          <w:szCs w:val="28"/>
        </w:rPr>
        <w:t>下さい。</w:t>
      </w:r>
    </w:p>
    <w:p w:rsidR="00FA7C99" w:rsidRDefault="00FA7C99" w:rsidP="00F878EA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</w:p>
    <w:p w:rsidR="005B0AF6" w:rsidRPr="004771D0" w:rsidRDefault="005B0AF6" w:rsidP="00F878EA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</w:p>
    <w:p w:rsidR="007822B1" w:rsidRPr="004771D0" w:rsidRDefault="00516EF3" w:rsidP="00AB7C3A">
      <w:pPr>
        <w:tabs>
          <w:tab w:val="right" w:pos="8545"/>
        </w:tabs>
        <w:spacing w:line="276" w:lineRule="auto"/>
        <w:jc w:val="left"/>
        <w:rPr>
          <w:rFonts w:asciiTheme="minorEastAsia" w:eastAsiaTheme="minorEastAsia" w:hAnsiTheme="minorEastAsia" w:cs="Rockwell"/>
          <w:kern w:val="0"/>
          <w:szCs w:val="28"/>
        </w:rPr>
      </w:pPr>
      <w:r w:rsidRPr="004771D0">
        <w:rPr>
          <w:rFonts w:asciiTheme="minorEastAsia" w:eastAsiaTheme="minorEastAsia" w:hAnsiTheme="minorEastAsia" w:cs="Rockwell" w:hint="eastAsia"/>
          <w:kern w:val="0"/>
          <w:szCs w:val="28"/>
        </w:rPr>
        <w:t>連携先団体</w:t>
      </w:r>
      <w:r w:rsidR="005B0AF6">
        <w:rPr>
          <w:rFonts w:asciiTheme="minorEastAsia" w:eastAsiaTheme="minorEastAsia" w:hAnsiTheme="minorEastAsia" w:cs="Rockwell" w:hint="eastAsia"/>
          <w:kern w:val="0"/>
          <w:szCs w:val="28"/>
        </w:rPr>
        <w:t>等</w:t>
      </w:r>
      <w:r w:rsidRPr="004771D0">
        <w:rPr>
          <w:rFonts w:asciiTheme="minorEastAsia" w:eastAsiaTheme="minorEastAsia" w:hAnsiTheme="minorEastAsia" w:cs="Rockwell" w:hint="eastAsia"/>
          <w:kern w:val="0"/>
          <w:szCs w:val="28"/>
        </w:rPr>
        <w:t>の概要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516EF3" w:rsidRPr="004771D0" w:rsidTr="00AB7C3A">
        <w:trPr>
          <w:trHeight w:val="567"/>
        </w:trPr>
        <w:tc>
          <w:tcPr>
            <w:tcW w:w="1980" w:type="dxa"/>
            <w:vAlign w:val="center"/>
          </w:tcPr>
          <w:p w:rsidR="00516EF3" w:rsidRPr="004771D0" w:rsidRDefault="00516EF3" w:rsidP="00D61F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71D0">
              <w:rPr>
                <w:rFonts w:asciiTheme="minorEastAsia" w:eastAsiaTheme="minorEastAsia" w:hAnsiTheme="minorEastAsia" w:hint="eastAsia"/>
                <w:szCs w:val="21"/>
              </w:rPr>
              <w:t>法人名または屋号</w:t>
            </w:r>
          </w:p>
        </w:tc>
        <w:tc>
          <w:tcPr>
            <w:tcW w:w="7762" w:type="dxa"/>
            <w:vAlign w:val="center"/>
          </w:tcPr>
          <w:p w:rsidR="00516EF3" w:rsidRPr="004771D0" w:rsidRDefault="00516EF3" w:rsidP="00516EF3">
            <w:pPr>
              <w:tabs>
                <w:tab w:val="right" w:pos="8545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6EF3" w:rsidRPr="004771D0" w:rsidTr="00AB7C3A">
        <w:trPr>
          <w:trHeight w:val="567"/>
        </w:trPr>
        <w:tc>
          <w:tcPr>
            <w:tcW w:w="1980" w:type="dxa"/>
            <w:vAlign w:val="center"/>
          </w:tcPr>
          <w:p w:rsidR="00516EF3" w:rsidRPr="004771D0" w:rsidRDefault="00516EF3" w:rsidP="00D61F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71D0">
              <w:rPr>
                <w:rFonts w:asciiTheme="minorEastAsia" w:eastAsiaTheme="minorEastAsia" w:hAnsiTheme="minorEastAsia" w:hint="eastAsia"/>
                <w:szCs w:val="21"/>
              </w:rPr>
              <w:t>代表者名</w:t>
            </w:r>
          </w:p>
        </w:tc>
        <w:tc>
          <w:tcPr>
            <w:tcW w:w="7762" w:type="dxa"/>
            <w:vAlign w:val="center"/>
          </w:tcPr>
          <w:p w:rsidR="00516EF3" w:rsidRPr="004771D0" w:rsidRDefault="00516EF3" w:rsidP="00516EF3">
            <w:pPr>
              <w:tabs>
                <w:tab w:val="right" w:pos="8545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6EF3" w:rsidRPr="004771D0" w:rsidTr="00AB7C3A">
        <w:trPr>
          <w:trHeight w:val="567"/>
        </w:trPr>
        <w:tc>
          <w:tcPr>
            <w:tcW w:w="1980" w:type="dxa"/>
            <w:vAlign w:val="center"/>
          </w:tcPr>
          <w:p w:rsidR="00516EF3" w:rsidRPr="004771D0" w:rsidRDefault="00516EF3" w:rsidP="00D61F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r w:rsidRPr="004771D0">
              <w:rPr>
                <w:rFonts w:asciiTheme="minorEastAsia" w:eastAsiaTheme="minorEastAsia" w:hAnsiTheme="minorEastAsia" w:hint="eastAsia"/>
                <w:szCs w:val="21"/>
              </w:rPr>
              <w:t>事業所所在地</w:t>
            </w:r>
            <w:bookmarkEnd w:id="0"/>
          </w:p>
        </w:tc>
        <w:tc>
          <w:tcPr>
            <w:tcW w:w="7762" w:type="dxa"/>
            <w:vAlign w:val="center"/>
          </w:tcPr>
          <w:p w:rsidR="00516EF3" w:rsidRPr="004771D0" w:rsidRDefault="00516EF3" w:rsidP="00516EF3">
            <w:pPr>
              <w:tabs>
                <w:tab w:val="right" w:pos="8545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6EF3" w:rsidRPr="004771D0" w:rsidTr="00516EF3">
        <w:tc>
          <w:tcPr>
            <w:tcW w:w="1980" w:type="dxa"/>
            <w:vAlign w:val="center"/>
          </w:tcPr>
          <w:p w:rsidR="00516EF3" w:rsidRPr="004771D0" w:rsidRDefault="00516EF3" w:rsidP="00D61F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71D0">
              <w:rPr>
                <w:rFonts w:asciiTheme="minorEastAsia" w:eastAsiaTheme="minorEastAsia" w:hAnsiTheme="minorEastAsia" w:hint="eastAsia"/>
                <w:szCs w:val="21"/>
              </w:rPr>
              <w:t>本委託事業における連携の必要性と連携先の役割</w:t>
            </w:r>
          </w:p>
        </w:tc>
        <w:tc>
          <w:tcPr>
            <w:tcW w:w="7762" w:type="dxa"/>
          </w:tcPr>
          <w:p w:rsidR="00516EF3" w:rsidRDefault="00516EF3" w:rsidP="00516EF3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5B0AF6" w:rsidRDefault="005B0AF6" w:rsidP="00516EF3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5B0AF6" w:rsidRDefault="005B0AF6" w:rsidP="00516EF3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5B0AF6" w:rsidRPr="004771D0" w:rsidRDefault="005B0AF6" w:rsidP="00516EF3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16EF3" w:rsidRDefault="00516EF3" w:rsidP="00516EF3">
      <w:pPr>
        <w:tabs>
          <w:tab w:val="right" w:pos="8545"/>
        </w:tabs>
        <w:jc w:val="left"/>
        <w:rPr>
          <w:rFonts w:asciiTheme="minorEastAsia" w:eastAsiaTheme="minorEastAsia" w:hAnsiTheme="minorEastAsia"/>
          <w:szCs w:val="21"/>
        </w:rPr>
      </w:pPr>
    </w:p>
    <w:p w:rsidR="00E37359" w:rsidRPr="004771D0" w:rsidRDefault="00E37359" w:rsidP="00E37359">
      <w:pPr>
        <w:rPr>
          <w:rFonts w:asciiTheme="minorEastAsia" w:eastAsiaTheme="minorEastAsia" w:hAnsiTheme="minorEastAsia"/>
          <w:szCs w:val="21"/>
        </w:rPr>
      </w:pPr>
      <w:r w:rsidRPr="004771D0">
        <w:rPr>
          <w:rFonts w:asciiTheme="minorEastAsia" w:eastAsiaTheme="minorEastAsia" w:hAnsiTheme="minorEastAsia" w:hint="eastAsia"/>
          <w:szCs w:val="21"/>
        </w:rPr>
        <w:t>※</w:t>
      </w:r>
      <w:r w:rsidR="005B0AF6">
        <w:rPr>
          <w:rFonts w:asciiTheme="minorEastAsia" w:eastAsiaTheme="minorEastAsia" w:hAnsiTheme="minorEastAsia" w:hint="eastAsia"/>
          <w:szCs w:val="21"/>
        </w:rPr>
        <w:t>連携先が複数の場合等、</w:t>
      </w:r>
      <w:r w:rsidRPr="004771D0">
        <w:rPr>
          <w:rFonts w:asciiTheme="minorEastAsia" w:eastAsiaTheme="minorEastAsia" w:hAnsiTheme="minorEastAsia" w:hint="eastAsia"/>
          <w:szCs w:val="21"/>
        </w:rPr>
        <w:t>記入欄が不足する場合は追加してください。</w:t>
      </w:r>
    </w:p>
    <w:p w:rsidR="00E37359" w:rsidRPr="00E37359" w:rsidRDefault="00E37359" w:rsidP="00516EF3">
      <w:pPr>
        <w:tabs>
          <w:tab w:val="right" w:pos="8545"/>
        </w:tabs>
        <w:jc w:val="left"/>
        <w:rPr>
          <w:rFonts w:asciiTheme="minorEastAsia" w:eastAsiaTheme="minorEastAsia" w:hAnsiTheme="minorEastAsia"/>
          <w:szCs w:val="21"/>
        </w:rPr>
      </w:pPr>
    </w:p>
    <w:sectPr w:rsidR="00E37359" w:rsidRPr="00E37359" w:rsidSect="005B0AF6">
      <w:headerReference w:type="default" r:id="rId8"/>
      <w:footerReference w:type="default" r:id="rId9"/>
      <w:pgSz w:w="11906" w:h="16838"/>
      <w:pgMar w:top="1702" w:right="1077" w:bottom="1134" w:left="1077" w:header="993" w:footer="427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5AF" w:rsidRDefault="000A25AF" w:rsidP="00136BD7">
      <w:r>
        <w:separator/>
      </w:r>
    </w:p>
  </w:endnote>
  <w:endnote w:type="continuationSeparator" w:id="0">
    <w:p w:rsidR="000A25AF" w:rsidRDefault="000A25AF" w:rsidP="0013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282499"/>
      <w:docPartObj>
        <w:docPartGallery w:val="Page Numbers (Bottom of Page)"/>
        <w:docPartUnique/>
      </w:docPartObj>
    </w:sdtPr>
    <w:sdtEndPr/>
    <w:sdtContent>
      <w:p w:rsidR="00F878EA" w:rsidRDefault="00F878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2EB" w:rsidRPr="00C252EB">
          <w:rPr>
            <w:noProof/>
            <w:lang w:val="ja-JP"/>
          </w:rPr>
          <w:t>1</w:t>
        </w:r>
        <w:r>
          <w:fldChar w:fldCharType="end"/>
        </w:r>
      </w:p>
    </w:sdtContent>
  </w:sdt>
  <w:p w:rsidR="00F878EA" w:rsidRDefault="00F878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5AF" w:rsidRDefault="000A25AF" w:rsidP="00136BD7">
      <w:r>
        <w:separator/>
      </w:r>
    </w:p>
  </w:footnote>
  <w:footnote w:type="continuationSeparator" w:id="0">
    <w:p w:rsidR="000A25AF" w:rsidRDefault="000A25AF" w:rsidP="00136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88" w:rsidRPr="00657E88" w:rsidRDefault="00657E88" w:rsidP="00657E88">
    <w:pPr>
      <w:tabs>
        <w:tab w:val="right" w:pos="8545"/>
      </w:tabs>
      <w:jc w:val="left"/>
      <w:rPr>
        <w:rFonts w:asciiTheme="minorEastAsia" w:eastAsiaTheme="minorEastAsia" w:hAnsiTheme="minorEastAsia" w:cs="Rockwell"/>
        <w:kern w:val="0"/>
        <w:szCs w:val="28"/>
      </w:rPr>
    </w:pPr>
    <w:r w:rsidRPr="007F708B">
      <w:rPr>
        <w:rFonts w:asciiTheme="minorEastAsia" w:eastAsiaTheme="minorEastAsia" w:hAnsiTheme="minorEastAsia" w:cs="Rockwell" w:hint="eastAsia"/>
        <w:kern w:val="0"/>
        <w:szCs w:val="28"/>
      </w:rPr>
      <w:t>様式第</w:t>
    </w:r>
    <w:r>
      <w:rPr>
        <w:rFonts w:asciiTheme="minorEastAsia" w:eastAsiaTheme="minorEastAsia" w:hAnsiTheme="minorEastAsia" w:cs="Rockwell" w:hint="eastAsia"/>
        <w:kern w:val="0"/>
        <w:szCs w:val="28"/>
      </w:rPr>
      <w:t>１</w:t>
    </w:r>
    <w:r w:rsidRPr="007F708B">
      <w:rPr>
        <w:rFonts w:asciiTheme="minorEastAsia" w:eastAsiaTheme="minorEastAsia" w:hAnsiTheme="minorEastAsia" w:cs="Rockwell" w:hint="eastAsia"/>
        <w:kern w:val="0"/>
        <w:szCs w:val="28"/>
      </w:rPr>
      <w:t>号</w:t>
    </w:r>
    <w:r w:rsidR="00E37359">
      <w:rPr>
        <w:rFonts w:asciiTheme="minorEastAsia" w:eastAsiaTheme="minorEastAsia" w:hAnsiTheme="minorEastAsia" w:cs="Rockwell" w:hint="eastAsia"/>
        <w:kern w:val="0"/>
        <w:szCs w:val="28"/>
      </w:rPr>
      <w:t xml:space="preserve">　別紙１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94D13"/>
    <w:multiLevelType w:val="hybridMultilevel"/>
    <w:tmpl w:val="D2E2BE78"/>
    <w:lvl w:ilvl="0" w:tplc="0FDCD6B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A4"/>
    <w:rsid w:val="00000971"/>
    <w:rsid w:val="00055786"/>
    <w:rsid w:val="0008255E"/>
    <w:rsid w:val="000A25AF"/>
    <w:rsid w:val="000A4CA3"/>
    <w:rsid w:val="00136BD7"/>
    <w:rsid w:val="00191180"/>
    <w:rsid w:val="001D6B65"/>
    <w:rsid w:val="001F37DF"/>
    <w:rsid w:val="00201BF8"/>
    <w:rsid w:val="00227272"/>
    <w:rsid w:val="00266C94"/>
    <w:rsid w:val="002B693E"/>
    <w:rsid w:val="00335AEA"/>
    <w:rsid w:val="00376142"/>
    <w:rsid w:val="003B477F"/>
    <w:rsid w:val="003D1CCD"/>
    <w:rsid w:val="003D5DAA"/>
    <w:rsid w:val="00405774"/>
    <w:rsid w:val="0044370F"/>
    <w:rsid w:val="004507A9"/>
    <w:rsid w:val="004771D0"/>
    <w:rsid w:val="00493AA5"/>
    <w:rsid w:val="00500889"/>
    <w:rsid w:val="00516EF3"/>
    <w:rsid w:val="005B0AF6"/>
    <w:rsid w:val="005B7B4D"/>
    <w:rsid w:val="005B7C2E"/>
    <w:rsid w:val="005C2DB6"/>
    <w:rsid w:val="005E528B"/>
    <w:rsid w:val="005F00D3"/>
    <w:rsid w:val="0063257F"/>
    <w:rsid w:val="00657E88"/>
    <w:rsid w:val="006B3D7C"/>
    <w:rsid w:val="006F3A1B"/>
    <w:rsid w:val="006F6D42"/>
    <w:rsid w:val="007822B1"/>
    <w:rsid w:val="00784B7A"/>
    <w:rsid w:val="007A60B9"/>
    <w:rsid w:val="007B1B05"/>
    <w:rsid w:val="007B6184"/>
    <w:rsid w:val="007C60CC"/>
    <w:rsid w:val="007F708B"/>
    <w:rsid w:val="0083257A"/>
    <w:rsid w:val="00846301"/>
    <w:rsid w:val="00887C0F"/>
    <w:rsid w:val="008A7164"/>
    <w:rsid w:val="008D001F"/>
    <w:rsid w:val="00901D36"/>
    <w:rsid w:val="0091796A"/>
    <w:rsid w:val="00964603"/>
    <w:rsid w:val="009B0517"/>
    <w:rsid w:val="009F478A"/>
    <w:rsid w:val="00A71174"/>
    <w:rsid w:val="00A82925"/>
    <w:rsid w:val="00AB7C3A"/>
    <w:rsid w:val="00AE137D"/>
    <w:rsid w:val="00AF2DD2"/>
    <w:rsid w:val="00B92E39"/>
    <w:rsid w:val="00BB7752"/>
    <w:rsid w:val="00C147FC"/>
    <w:rsid w:val="00C252EB"/>
    <w:rsid w:val="00C7632D"/>
    <w:rsid w:val="00CA314E"/>
    <w:rsid w:val="00CC1551"/>
    <w:rsid w:val="00D06BD4"/>
    <w:rsid w:val="00D14262"/>
    <w:rsid w:val="00D513B2"/>
    <w:rsid w:val="00D52BF7"/>
    <w:rsid w:val="00D61FC1"/>
    <w:rsid w:val="00D72903"/>
    <w:rsid w:val="00DE17A4"/>
    <w:rsid w:val="00E37359"/>
    <w:rsid w:val="00EF2919"/>
    <w:rsid w:val="00F1010D"/>
    <w:rsid w:val="00F64A6A"/>
    <w:rsid w:val="00F878EA"/>
    <w:rsid w:val="00FA7C99"/>
    <w:rsid w:val="00FC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C6A88E-F62F-49F0-B370-8C8167D8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B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6BD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36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6BD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2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257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0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B3D7C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B6184"/>
    <w:pPr>
      <w:jc w:val="center"/>
    </w:pPr>
    <w:rPr>
      <w:rFonts w:asciiTheme="minorEastAsia" w:eastAsia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7B6184"/>
    <w:rPr>
      <w:rFonts w:asciiTheme="minorEastAsia" w:hAnsiTheme="minorEastAsia" w:cs="Times New Roman"/>
      <w:szCs w:val="24"/>
    </w:rPr>
  </w:style>
  <w:style w:type="paragraph" w:styleId="ad">
    <w:name w:val="Closing"/>
    <w:basedOn w:val="a"/>
    <w:link w:val="ae"/>
    <w:uiPriority w:val="99"/>
    <w:unhideWhenUsed/>
    <w:rsid w:val="007B6184"/>
    <w:pPr>
      <w:jc w:val="right"/>
    </w:pPr>
    <w:rPr>
      <w:rFonts w:asciiTheme="minorEastAsia" w:eastAsia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7B6184"/>
    <w:rPr>
      <w:rFonts w:asciiTheme="minorEastAsia" w:hAnsi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EB826-32D7-4709-8B18-5B899FDA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yuuki_saitou</dc:creator>
  <cp:keywords/>
  <dc:description/>
  <cp:lastModifiedBy>yuuki_saitou</cp:lastModifiedBy>
  <cp:revision>4</cp:revision>
  <cp:lastPrinted>2020-06-08T11:02:00Z</cp:lastPrinted>
  <dcterms:created xsi:type="dcterms:W3CDTF">2020-06-09T02:45:00Z</dcterms:created>
  <dcterms:modified xsi:type="dcterms:W3CDTF">2020-06-09T02:57:00Z</dcterms:modified>
</cp:coreProperties>
</file>